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024D8" w14:textId="77777777" w:rsidR="005C5969" w:rsidRPr="00AC4335" w:rsidRDefault="00BF54E0" w:rsidP="00F95C13">
      <w:pPr>
        <w:spacing w:after="0" w:line="240" w:lineRule="auto"/>
        <w:rPr>
          <w:rFonts w:eastAsia="Times New Roman"/>
          <w:b/>
          <w:color w:val="002C76"/>
          <w:sz w:val="40"/>
          <w:szCs w:val="40"/>
          <w:lang w:val="en-IE"/>
        </w:rPr>
      </w:pPr>
      <w:bookmarkStart w:id="0" w:name="_GoBack"/>
      <w:bookmarkEnd w:id="0"/>
      <w:r w:rsidRPr="00AC4335">
        <w:rPr>
          <w:rFonts w:eastAsia="Times New Roman"/>
          <w:b/>
          <w:color w:val="002C76"/>
          <w:sz w:val="40"/>
          <w:szCs w:val="40"/>
          <w:lang w:val="en-IE"/>
        </w:rPr>
        <w:t>Medical Organiser’s Declaration</w:t>
      </w:r>
    </w:p>
    <w:p w14:paraId="14023442" w14:textId="77777777" w:rsidR="00BF54E0" w:rsidRPr="00AC4335" w:rsidRDefault="00BF54E0" w:rsidP="00F95C13">
      <w:pPr>
        <w:spacing w:after="0" w:line="240" w:lineRule="auto"/>
        <w:rPr>
          <w:rFonts w:eastAsia="Times New Roman"/>
          <w:b/>
          <w:color w:val="002C76"/>
          <w:szCs w:val="40"/>
          <w:lang w:val="en-IE"/>
        </w:rPr>
      </w:pPr>
      <w:r w:rsidRPr="00AC4335">
        <w:rPr>
          <w:rFonts w:eastAsia="Times New Roman"/>
          <w:b/>
          <w:color w:val="002C76"/>
          <w:szCs w:val="40"/>
          <w:lang w:val="en-IE"/>
        </w:rPr>
        <w:t>This form must be included with the application package</w:t>
      </w:r>
    </w:p>
    <w:p w14:paraId="339B8DE3" w14:textId="77777777" w:rsidR="00BF54E0" w:rsidRPr="00AC4335" w:rsidRDefault="00BF54E0" w:rsidP="00BF54E0">
      <w:pPr>
        <w:spacing w:after="0" w:line="240" w:lineRule="auto"/>
        <w:jc w:val="center"/>
        <w:rPr>
          <w:sz w:val="12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242"/>
      </w:tblGrid>
      <w:tr w:rsidR="002335E9" w:rsidRPr="00AC4335" w14:paraId="7C42E00D" w14:textId="77777777" w:rsidTr="00A9583A">
        <w:tc>
          <w:tcPr>
            <w:tcW w:w="5000" w:type="pct"/>
            <w:shd w:val="clear" w:color="auto" w:fill="1F3864"/>
          </w:tcPr>
          <w:p w14:paraId="719F02FF" w14:textId="77777777" w:rsidR="002335E9" w:rsidRPr="00AC4335" w:rsidRDefault="002335E9" w:rsidP="00DB10EE">
            <w:proofErr w:type="spellStart"/>
            <w:r w:rsidRPr="00AC4335">
              <w:t>Title</w:t>
            </w:r>
            <w:proofErr w:type="spellEnd"/>
            <w:r w:rsidRPr="00AC4335">
              <w:t xml:space="preserve"> of </w:t>
            </w:r>
            <w:proofErr w:type="gramStart"/>
            <w:r w:rsidRPr="00AC4335">
              <w:t>Event:</w:t>
            </w:r>
            <w:proofErr w:type="gramEnd"/>
          </w:p>
        </w:tc>
      </w:tr>
      <w:tr w:rsidR="00BF54E0" w:rsidRPr="00AC4335" w14:paraId="3801991F" w14:textId="77777777" w:rsidTr="00DB10EE">
        <w:tc>
          <w:tcPr>
            <w:tcW w:w="5000" w:type="pct"/>
            <w:tcBorders>
              <w:bottom w:val="single" w:sz="4" w:space="0" w:color="auto"/>
            </w:tcBorders>
          </w:tcPr>
          <w:p w14:paraId="2C9A56D3" w14:textId="77777777" w:rsidR="00BF54E0" w:rsidRPr="00AC4335" w:rsidRDefault="00BF54E0" w:rsidP="00DB10EE"/>
        </w:tc>
      </w:tr>
      <w:tr w:rsidR="00F95C13" w:rsidRPr="00AC4335" w14:paraId="5517B6AA" w14:textId="77777777" w:rsidTr="00A9583A">
        <w:tc>
          <w:tcPr>
            <w:tcW w:w="5000" w:type="pct"/>
            <w:shd w:val="clear" w:color="auto" w:fill="1F3864"/>
          </w:tcPr>
          <w:p w14:paraId="305C0424" w14:textId="77777777" w:rsidR="00F95C13" w:rsidRPr="00AC4335" w:rsidRDefault="00F95C13" w:rsidP="00DB10EE">
            <w:r w:rsidRPr="00AC4335">
              <w:t xml:space="preserve">Date(s) of </w:t>
            </w:r>
            <w:proofErr w:type="gramStart"/>
            <w:r w:rsidRPr="00AC4335">
              <w:t>Event:</w:t>
            </w:r>
            <w:proofErr w:type="gramEnd"/>
          </w:p>
        </w:tc>
      </w:tr>
      <w:tr w:rsidR="00F95C13" w:rsidRPr="00AC4335" w14:paraId="2403FC55" w14:textId="77777777" w:rsidTr="00F95C13">
        <w:tc>
          <w:tcPr>
            <w:tcW w:w="5000" w:type="pct"/>
            <w:tcBorders>
              <w:bottom w:val="single" w:sz="4" w:space="0" w:color="auto"/>
            </w:tcBorders>
          </w:tcPr>
          <w:p w14:paraId="09C76C95" w14:textId="77777777" w:rsidR="00F95C13" w:rsidRDefault="00F95C13" w:rsidP="004749A8">
            <w:pPr>
              <w:spacing w:after="0" w:line="240" w:lineRule="auto"/>
              <w:jc w:val="both"/>
            </w:pPr>
          </w:p>
          <w:p w14:paraId="429D34EB" w14:textId="77777777" w:rsidR="00663417" w:rsidRPr="00AC4335" w:rsidRDefault="00663417" w:rsidP="004749A8">
            <w:pPr>
              <w:spacing w:after="0" w:line="240" w:lineRule="auto"/>
              <w:jc w:val="both"/>
            </w:pPr>
          </w:p>
        </w:tc>
      </w:tr>
    </w:tbl>
    <w:p w14:paraId="47F3FE01" w14:textId="77777777" w:rsidR="00BF54E0" w:rsidRPr="00AC4335" w:rsidRDefault="00BF54E0" w:rsidP="005C5969">
      <w:pPr>
        <w:spacing w:after="0" w:line="240" w:lineRule="auto"/>
        <w:rPr>
          <w:lang w:val="en-GB"/>
        </w:rPr>
      </w:pPr>
    </w:p>
    <w:p w14:paraId="76643DE2" w14:textId="77777777" w:rsidR="005C5969" w:rsidRPr="00AC4335" w:rsidRDefault="005C5969" w:rsidP="005C5969">
      <w:pPr>
        <w:spacing w:after="0" w:line="240" w:lineRule="auto"/>
        <w:jc w:val="both"/>
        <w:rPr>
          <w:lang w:val="en-GB"/>
        </w:rPr>
      </w:pPr>
      <w:r w:rsidRPr="00AC4335">
        <w:rPr>
          <w:lang w:val="en-GB"/>
        </w:rPr>
        <w:t xml:space="preserve">As the </w:t>
      </w:r>
      <w:r w:rsidR="00F95C13" w:rsidRPr="00AC4335">
        <w:rPr>
          <w:lang w:val="en-GB"/>
        </w:rPr>
        <w:t>Medical Organiser</w:t>
      </w:r>
      <w:r w:rsidRPr="00AC4335">
        <w:rPr>
          <w:lang w:val="en-GB"/>
        </w:rPr>
        <w:t xml:space="preserve"> of the </w:t>
      </w:r>
      <w:r w:rsidR="00BF54E0" w:rsidRPr="00AC4335">
        <w:rPr>
          <w:lang w:val="en-GB"/>
        </w:rPr>
        <w:t>above</w:t>
      </w:r>
      <w:r w:rsidRPr="00AC4335">
        <w:rPr>
          <w:lang w:val="en-GB"/>
        </w:rPr>
        <w:t xml:space="preserve"> programme</w:t>
      </w:r>
      <w:r w:rsidR="00BF54E0" w:rsidRPr="00AC4335">
        <w:rPr>
          <w:lang w:val="en-GB"/>
        </w:rPr>
        <w:t xml:space="preserve">, </w:t>
      </w:r>
      <w:r w:rsidRPr="00AC4335">
        <w:rPr>
          <w:lang w:val="en-GB"/>
        </w:rPr>
        <w:t>I declare that:</w:t>
      </w:r>
    </w:p>
    <w:p w14:paraId="7EA6F8EA" w14:textId="77777777" w:rsidR="005C5969" w:rsidRPr="00AC4335" w:rsidRDefault="005C5969" w:rsidP="005C5969">
      <w:pPr>
        <w:spacing w:after="0" w:line="240" w:lineRule="auto"/>
        <w:jc w:val="both"/>
        <w:rPr>
          <w:lang w:val="en-GB"/>
        </w:rPr>
      </w:pPr>
    </w:p>
    <w:p w14:paraId="66A825E9" w14:textId="77777777" w:rsidR="005C5969" w:rsidRPr="00AC4335" w:rsidRDefault="005C5969" w:rsidP="00BF54E0">
      <w:pPr>
        <w:numPr>
          <w:ilvl w:val="0"/>
          <w:numId w:val="5"/>
        </w:numPr>
        <w:spacing w:after="0" w:line="240" w:lineRule="auto"/>
        <w:jc w:val="both"/>
        <w:rPr>
          <w:lang w:val="en-GB"/>
        </w:rPr>
      </w:pPr>
      <w:r w:rsidRPr="00AC4335">
        <w:rPr>
          <w:lang w:val="en-GB"/>
        </w:rPr>
        <w:t>The scientific programme was developed under my supervision and responsibility, and presents a scientifically balanced perspective of the subjects included;</w:t>
      </w:r>
    </w:p>
    <w:p w14:paraId="5BC3540E" w14:textId="77777777" w:rsidR="005C5969" w:rsidRPr="00AC4335" w:rsidRDefault="005C5969" w:rsidP="00BF54E0">
      <w:pPr>
        <w:pStyle w:val="ColorfulList-Accent1"/>
        <w:rPr>
          <w:lang w:val="en-GB"/>
        </w:rPr>
      </w:pPr>
    </w:p>
    <w:p w14:paraId="6F7C72F4" w14:textId="77777777" w:rsidR="005C5969" w:rsidRPr="00AC4335" w:rsidRDefault="005C5969" w:rsidP="00BF54E0">
      <w:pPr>
        <w:numPr>
          <w:ilvl w:val="0"/>
          <w:numId w:val="5"/>
        </w:numPr>
        <w:spacing w:after="0" w:line="240" w:lineRule="auto"/>
        <w:jc w:val="both"/>
        <w:rPr>
          <w:lang w:val="en-GB"/>
        </w:rPr>
      </w:pPr>
      <w:r w:rsidRPr="00AC4335">
        <w:rPr>
          <w:lang w:val="en-GB"/>
        </w:rPr>
        <w:t>This programme complies with all relevant ethical, medico-legal, regulatory, industry-based and legal requirements applicable in the country where it is being held;</w:t>
      </w:r>
    </w:p>
    <w:p w14:paraId="1452DAA0" w14:textId="77777777" w:rsidR="005C5969" w:rsidRPr="00AC4335" w:rsidRDefault="005C5969" w:rsidP="00BF54E0">
      <w:pPr>
        <w:spacing w:after="0" w:line="240" w:lineRule="auto"/>
        <w:ind w:left="720"/>
        <w:jc w:val="both"/>
        <w:rPr>
          <w:lang w:val="en-GB"/>
        </w:rPr>
      </w:pPr>
    </w:p>
    <w:p w14:paraId="4999F9D3" w14:textId="77777777" w:rsidR="005C5969" w:rsidRPr="00AC4335" w:rsidRDefault="005C5969" w:rsidP="00BF54E0">
      <w:pPr>
        <w:numPr>
          <w:ilvl w:val="0"/>
          <w:numId w:val="5"/>
        </w:numPr>
        <w:spacing w:after="0" w:line="240" w:lineRule="auto"/>
        <w:jc w:val="both"/>
        <w:rPr>
          <w:lang w:val="en-GB"/>
        </w:rPr>
      </w:pPr>
      <w:r w:rsidRPr="00AC4335">
        <w:rPr>
          <w:lang w:val="en-GB"/>
        </w:rPr>
        <w:t>All members of the Scientific and/or Organising Committee have provided a declaration of potential or actual conflict of interest;</w:t>
      </w:r>
    </w:p>
    <w:p w14:paraId="3311FB5B" w14:textId="77777777" w:rsidR="005C5969" w:rsidRPr="00AC4335" w:rsidRDefault="005C5969" w:rsidP="00BF54E0">
      <w:pPr>
        <w:spacing w:after="0" w:line="240" w:lineRule="auto"/>
        <w:jc w:val="both"/>
        <w:rPr>
          <w:lang w:val="en-GB"/>
        </w:rPr>
      </w:pPr>
    </w:p>
    <w:p w14:paraId="53E49485" w14:textId="77777777" w:rsidR="005C5969" w:rsidRPr="00AC4335" w:rsidRDefault="005C5969" w:rsidP="00BF54E0">
      <w:pPr>
        <w:numPr>
          <w:ilvl w:val="0"/>
          <w:numId w:val="5"/>
        </w:numPr>
        <w:spacing w:after="0" w:line="240" w:lineRule="auto"/>
        <w:jc w:val="both"/>
        <w:rPr>
          <w:lang w:val="en-GB"/>
        </w:rPr>
      </w:pPr>
      <w:r w:rsidRPr="00AC4335">
        <w:rPr>
          <w:lang w:val="en-GB"/>
        </w:rPr>
        <w:t xml:space="preserve">The Scientific and/or Organising Committee has determined the content of all aspects of the </w:t>
      </w:r>
      <w:r w:rsidR="00155D1A" w:rsidRPr="00AC4335">
        <w:rPr>
          <w:lang w:val="en-GB"/>
        </w:rPr>
        <w:t>event</w:t>
      </w:r>
      <w:r w:rsidRPr="00AC4335">
        <w:rPr>
          <w:lang w:val="en-GB"/>
        </w:rPr>
        <w:t xml:space="preserve"> to be free of any attempt by sponsors to influence the Committee’s decisions;</w:t>
      </w:r>
    </w:p>
    <w:p w14:paraId="03229095" w14:textId="77777777" w:rsidR="005C5969" w:rsidRPr="00AC4335" w:rsidRDefault="005C5969" w:rsidP="00BF54E0">
      <w:pPr>
        <w:pStyle w:val="ColorfulList-Accent1"/>
        <w:rPr>
          <w:lang w:val="en-GB"/>
        </w:rPr>
      </w:pPr>
    </w:p>
    <w:p w14:paraId="60114492" w14:textId="77777777" w:rsidR="005C5969" w:rsidRPr="00AC4335" w:rsidRDefault="005C5969" w:rsidP="00BF54E0">
      <w:pPr>
        <w:numPr>
          <w:ilvl w:val="0"/>
          <w:numId w:val="5"/>
        </w:numPr>
        <w:spacing w:after="0" w:line="240" w:lineRule="auto"/>
        <w:jc w:val="both"/>
        <w:rPr>
          <w:lang w:val="en-GB"/>
        </w:rPr>
      </w:pPr>
      <w:r w:rsidRPr="00AC4335">
        <w:rPr>
          <w:lang w:val="en-GB"/>
        </w:rPr>
        <w:t>I am aware of the source and form of any commercial funding received to develop this programme;</w:t>
      </w:r>
    </w:p>
    <w:p w14:paraId="118087D6" w14:textId="77777777" w:rsidR="005C5969" w:rsidRPr="00AC4335" w:rsidRDefault="005C5969" w:rsidP="00BF54E0">
      <w:pPr>
        <w:pStyle w:val="ColorfulList-Accent1"/>
        <w:rPr>
          <w:lang w:val="en-GB"/>
        </w:rPr>
      </w:pPr>
    </w:p>
    <w:p w14:paraId="0AE7CB5A" w14:textId="77777777" w:rsidR="005C5969" w:rsidRPr="00AC4335" w:rsidRDefault="005C5969" w:rsidP="00BF54E0">
      <w:pPr>
        <w:numPr>
          <w:ilvl w:val="0"/>
          <w:numId w:val="5"/>
        </w:numPr>
        <w:spacing w:after="0" w:line="240" w:lineRule="auto"/>
        <w:jc w:val="both"/>
        <w:rPr>
          <w:lang w:val="en-GB"/>
        </w:rPr>
      </w:pPr>
      <w:r w:rsidRPr="00AC4335">
        <w:rPr>
          <w:lang w:val="en-GB"/>
        </w:rPr>
        <w:t xml:space="preserve">All faculty and other speakers at this </w:t>
      </w:r>
      <w:r w:rsidR="00663417">
        <w:rPr>
          <w:lang w:val="en-GB"/>
        </w:rPr>
        <w:t>live educational</w:t>
      </w:r>
      <w:r w:rsidRPr="00AC4335">
        <w:rPr>
          <w:lang w:val="en-GB"/>
        </w:rPr>
        <w:t xml:space="preserve"> event have disclosed, or will disclose, any potential or actual conflict of interest. This will be published, and stated at the beginning of their presentation(s);</w:t>
      </w:r>
    </w:p>
    <w:p w14:paraId="7970EE6B" w14:textId="77777777" w:rsidR="005C5969" w:rsidRPr="00AC4335" w:rsidRDefault="005C5969" w:rsidP="00BF54E0">
      <w:pPr>
        <w:pStyle w:val="ColorfulList-Accent1"/>
        <w:rPr>
          <w:lang w:val="en-GB"/>
        </w:rPr>
      </w:pPr>
    </w:p>
    <w:p w14:paraId="7C777DF2" w14:textId="77777777" w:rsidR="005C5969" w:rsidRPr="00AC4335" w:rsidRDefault="005C5969" w:rsidP="00BF54E0">
      <w:pPr>
        <w:numPr>
          <w:ilvl w:val="0"/>
          <w:numId w:val="5"/>
        </w:numPr>
        <w:spacing w:after="0" w:line="240" w:lineRule="auto"/>
        <w:jc w:val="both"/>
        <w:rPr>
          <w:lang w:val="en-GB"/>
        </w:rPr>
      </w:pPr>
      <w:r w:rsidRPr="00AC4335">
        <w:rPr>
          <w:lang w:val="en-GB"/>
        </w:rPr>
        <w:t>I will ensure that the applicable national rules, regulations and industry standards regarding exhibition areas where companies are permitted to present their products will be enforced;</w:t>
      </w:r>
    </w:p>
    <w:p w14:paraId="0F27AF84" w14:textId="77777777" w:rsidR="005C5969" w:rsidRPr="00AC4335" w:rsidRDefault="005C5969" w:rsidP="001334AC">
      <w:pPr>
        <w:spacing w:after="0" w:line="240" w:lineRule="auto"/>
        <w:ind w:left="360"/>
        <w:jc w:val="both"/>
        <w:rPr>
          <w:lang w:val="en-GB"/>
        </w:rPr>
      </w:pPr>
    </w:p>
    <w:p w14:paraId="00852583" w14:textId="77777777" w:rsidR="005C5969" w:rsidRPr="001334AC" w:rsidRDefault="001334AC" w:rsidP="001334AC">
      <w:pPr>
        <w:numPr>
          <w:ilvl w:val="0"/>
          <w:numId w:val="5"/>
        </w:numPr>
        <w:spacing w:after="0" w:line="240" w:lineRule="auto"/>
        <w:jc w:val="both"/>
        <w:rPr>
          <w:lang w:val="en-GB"/>
        </w:rPr>
      </w:pPr>
      <w:r w:rsidRPr="001334AC">
        <w:rPr>
          <w:lang w:val="en-GB"/>
        </w:rPr>
        <w:t>I hold Specialist Registration</w:t>
      </w:r>
      <w:r w:rsidR="00663417">
        <w:rPr>
          <w:lang w:val="en-GB"/>
        </w:rPr>
        <w:t xml:space="preserve"> with the Irish Medical Council.</w:t>
      </w:r>
    </w:p>
    <w:p w14:paraId="0EFCBBCE" w14:textId="77777777" w:rsidR="00F95C13" w:rsidRDefault="00F95C13" w:rsidP="001334AC">
      <w:pPr>
        <w:spacing w:after="0" w:line="240" w:lineRule="auto"/>
        <w:ind w:left="360"/>
        <w:jc w:val="both"/>
        <w:rPr>
          <w:lang w:val="en-GB"/>
        </w:rPr>
      </w:pPr>
    </w:p>
    <w:p w14:paraId="10BD7D92" w14:textId="77777777" w:rsidR="001334AC" w:rsidRDefault="001334AC" w:rsidP="001334AC">
      <w:pPr>
        <w:spacing w:after="0" w:line="240" w:lineRule="auto"/>
        <w:ind w:left="360"/>
        <w:jc w:val="both"/>
        <w:rPr>
          <w:lang w:val="en-GB"/>
        </w:rPr>
      </w:pPr>
    </w:p>
    <w:p w14:paraId="5086FDB4" w14:textId="77777777" w:rsidR="001334AC" w:rsidRPr="00AC4335" w:rsidRDefault="001334AC" w:rsidP="001334AC">
      <w:pPr>
        <w:spacing w:after="0" w:line="240" w:lineRule="auto"/>
        <w:ind w:left="360"/>
        <w:jc w:val="both"/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1334AC" w:rsidRPr="00AC4335" w14:paraId="4AEB879F" w14:textId="77777777" w:rsidTr="001334AC">
        <w:tc>
          <w:tcPr>
            <w:tcW w:w="5000" w:type="pct"/>
          </w:tcPr>
          <w:p w14:paraId="65BFB24D" w14:textId="77777777" w:rsidR="001334AC" w:rsidRPr="00AC4335" w:rsidRDefault="001334AC" w:rsidP="00DB10EE">
            <w:pPr>
              <w:spacing w:after="0" w:line="240" w:lineRule="auto"/>
              <w:rPr>
                <w:lang w:val="en-US"/>
              </w:rPr>
            </w:pPr>
            <w:r w:rsidRPr="00AC4335">
              <w:rPr>
                <w:lang w:val="en-US"/>
              </w:rPr>
              <w:t>Name</w:t>
            </w:r>
            <w:r>
              <w:rPr>
                <w:lang w:val="en-US"/>
              </w:rPr>
              <w:t>:</w:t>
            </w:r>
          </w:p>
          <w:p w14:paraId="06281648" w14:textId="77777777" w:rsidR="001334AC" w:rsidRPr="00AC4335" w:rsidRDefault="001334AC" w:rsidP="00DB10EE">
            <w:pPr>
              <w:spacing w:after="0" w:line="240" w:lineRule="auto"/>
              <w:rPr>
                <w:lang w:val="en-US"/>
              </w:rPr>
            </w:pPr>
          </w:p>
        </w:tc>
      </w:tr>
      <w:tr w:rsidR="001334AC" w:rsidRPr="00AC4335" w14:paraId="53955635" w14:textId="77777777" w:rsidTr="001334AC">
        <w:tc>
          <w:tcPr>
            <w:tcW w:w="5000" w:type="pct"/>
          </w:tcPr>
          <w:p w14:paraId="48BEB2D5" w14:textId="77777777" w:rsidR="001334AC" w:rsidRPr="00AC4335" w:rsidRDefault="001334AC" w:rsidP="00DB10E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Irish Medical Council Registration Number:</w:t>
            </w:r>
          </w:p>
          <w:p w14:paraId="56DF6793" w14:textId="77777777" w:rsidR="001334AC" w:rsidRPr="00AC4335" w:rsidRDefault="001334AC" w:rsidP="00DB10EE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231906FF" w14:textId="77777777" w:rsidR="00487667" w:rsidRPr="00AC4335" w:rsidRDefault="00487667" w:rsidP="005C5969">
      <w:pPr>
        <w:spacing w:after="0" w:line="240" w:lineRule="auto"/>
        <w:jc w:val="center"/>
        <w:rPr>
          <w:lang w:val="en-GB"/>
        </w:rPr>
      </w:pPr>
    </w:p>
    <w:p w14:paraId="122E3304" w14:textId="77777777" w:rsidR="00BF54E0" w:rsidRPr="00AC4335" w:rsidRDefault="00BF54E0" w:rsidP="005C5969">
      <w:pPr>
        <w:spacing w:after="0" w:line="240" w:lineRule="auto"/>
        <w:jc w:val="center"/>
        <w:rPr>
          <w:lang w:val="en-GB"/>
        </w:rPr>
      </w:pPr>
    </w:p>
    <w:p w14:paraId="1167D3C8" w14:textId="77777777" w:rsidR="00BF54E0" w:rsidRPr="00AC4335" w:rsidRDefault="00BF54E0" w:rsidP="005C5969">
      <w:pPr>
        <w:spacing w:after="0" w:line="240" w:lineRule="auto"/>
        <w:jc w:val="center"/>
        <w:rPr>
          <w:lang w:val="en-GB"/>
        </w:rPr>
      </w:pPr>
      <w:proofErr w:type="gramStart"/>
      <w:r w:rsidRPr="00AC4335">
        <w:rPr>
          <w:lang w:val="en-GB"/>
        </w:rPr>
        <w:t>Signature:_</w:t>
      </w:r>
      <w:proofErr w:type="gramEnd"/>
      <w:r w:rsidRPr="00AC4335">
        <w:rPr>
          <w:lang w:val="en-GB"/>
        </w:rPr>
        <w:t>___________________________________________________________________</w:t>
      </w:r>
    </w:p>
    <w:sectPr w:rsidR="00BF54E0" w:rsidRPr="00AC4335" w:rsidSect="00234906">
      <w:headerReference w:type="first" r:id="rId11"/>
      <w:footerReference w:type="first" r:id="rId12"/>
      <w:pgSz w:w="11906" w:h="16838" w:code="9"/>
      <w:pgMar w:top="1304" w:right="1440" w:bottom="130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49A2F" w14:textId="77777777" w:rsidR="00953576" w:rsidRDefault="00953576" w:rsidP="0094496F">
      <w:pPr>
        <w:spacing w:after="0" w:line="240" w:lineRule="auto"/>
      </w:pPr>
      <w:r>
        <w:separator/>
      </w:r>
    </w:p>
  </w:endnote>
  <w:endnote w:type="continuationSeparator" w:id="0">
    <w:p w14:paraId="4A2C1182" w14:textId="77777777" w:rsidR="00953576" w:rsidRDefault="00953576" w:rsidP="0094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0490" w14:textId="77777777" w:rsidR="008C602C" w:rsidRPr="00AC4335" w:rsidRDefault="00BF54E0" w:rsidP="00F95C13">
    <w:pPr>
      <w:jc w:val="center"/>
    </w:pPr>
    <w:r w:rsidRPr="00AC4335">
      <w:t xml:space="preserve">Professional Competence </w:t>
    </w:r>
    <w:proofErr w:type="spellStart"/>
    <w:r w:rsidRPr="00AC4335">
      <w:t>Department</w:t>
    </w:r>
    <w:proofErr w:type="spellEnd"/>
    <w:r w:rsidRPr="00AC4335">
      <w:t>, Royal College of Physicians of Ireland</w:t>
    </w:r>
    <w:r w:rsidRPr="00AC4335">
      <w:br/>
      <w:t>Frederick House, 19 South Frederick Street, Dublin 2</w:t>
    </w:r>
    <w:r w:rsidRPr="00AC4335">
      <w:br/>
    </w:r>
    <w:proofErr w:type="gramStart"/>
    <w:r w:rsidRPr="00AC4335">
      <w:rPr>
        <w:lang w:val="en-US"/>
      </w:rPr>
      <w:t>Email:</w:t>
    </w:r>
    <w:proofErr w:type="gramEnd"/>
    <w:r w:rsidRPr="00AC4335">
      <w:rPr>
        <w:lang w:val="en-US"/>
      </w:rPr>
      <w:t xml:space="preserve"> </w:t>
    </w:r>
    <w:hyperlink r:id="rId1" w:history="1">
      <w:r w:rsidRPr="00AC4335">
        <w:rPr>
          <w:rStyle w:val="Hyperlink"/>
          <w:lang w:val="en-US"/>
        </w:rPr>
        <w:t>professionalcompetence@rcpi.ie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5D4F7" w14:textId="77777777" w:rsidR="00953576" w:rsidRDefault="00953576" w:rsidP="0094496F">
      <w:pPr>
        <w:spacing w:after="0" w:line="240" w:lineRule="auto"/>
      </w:pPr>
      <w:r>
        <w:separator/>
      </w:r>
    </w:p>
  </w:footnote>
  <w:footnote w:type="continuationSeparator" w:id="0">
    <w:p w14:paraId="53DB6743" w14:textId="77777777" w:rsidR="00953576" w:rsidRDefault="00953576" w:rsidP="0094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C14CF" w14:textId="5D7DFBEC" w:rsidR="00396628" w:rsidRPr="00F95C13" w:rsidRDefault="00F95C13" w:rsidP="00396628">
    <w:pPr>
      <w:spacing w:after="0" w:line="240" w:lineRule="auto"/>
      <w:rPr>
        <w:b/>
        <w:color w:val="002C76"/>
        <w:sz w:val="32"/>
        <w:szCs w:val="40"/>
      </w:rPr>
    </w:pPr>
    <w:r>
      <w:rPr>
        <w:b/>
        <w:noProof/>
        <w:color w:val="0A4098"/>
        <w:spacing w:val="33"/>
        <w:sz w:val="34"/>
        <w:szCs w:val="34"/>
        <w:lang w:val="en-IE" w:eastAsia="en-IE"/>
      </w:rPr>
      <w:pict w14:anchorId="1B60FF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11pt;margin-top:-9pt;width:1in;height:1in;z-index:251657728">
          <v:imagedata r:id="rId1" o:title="RCPI COLOUR LOGO 300 by 300"/>
          <w10:wrap type="square"/>
        </v:shape>
      </w:pict>
    </w:r>
    <w:r w:rsidRPr="00F95C13">
      <w:rPr>
        <w:b/>
        <w:color w:val="002C76"/>
        <w:sz w:val="32"/>
        <w:szCs w:val="40"/>
      </w:rPr>
      <w:t xml:space="preserve">Application </w:t>
    </w:r>
    <w:r w:rsidR="00396628">
      <w:rPr>
        <w:b/>
        <w:color w:val="002C76"/>
        <w:sz w:val="32"/>
        <w:szCs w:val="40"/>
      </w:rPr>
      <w:t xml:space="preserve">for </w:t>
    </w:r>
    <w:proofErr w:type="spellStart"/>
    <w:r w:rsidR="00396628">
      <w:rPr>
        <w:b/>
        <w:color w:val="002C76"/>
        <w:sz w:val="32"/>
        <w:szCs w:val="40"/>
      </w:rPr>
      <w:t>External</w:t>
    </w:r>
    <w:proofErr w:type="spellEnd"/>
    <w:r w:rsidR="00396628">
      <w:rPr>
        <w:b/>
        <w:color w:val="002C76"/>
        <w:sz w:val="32"/>
        <w:szCs w:val="40"/>
      </w:rPr>
      <w:t xml:space="preserve"> CPD </w:t>
    </w:r>
    <w:proofErr w:type="spellStart"/>
    <w:r w:rsidR="00396628">
      <w:rPr>
        <w:b/>
        <w:color w:val="002C76"/>
        <w:sz w:val="32"/>
        <w:szCs w:val="40"/>
      </w:rPr>
      <w:t>Approval</w:t>
    </w:r>
    <w:proofErr w:type="spellEnd"/>
  </w:p>
  <w:p w14:paraId="30B91C1E" w14:textId="77777777" w:rsidR="008C602C" w:rsidRDefault="008C602C" w:rsidP="00F95C13">
    <w:pPr>
      <w:pStyle w:val="Header"/>
      <w:tabs>
        <w:tab w:val="clear" w:pos="4536"/>
        <w:tab w:val="clear" w:pos="9072"/>
        <w:tab w:val="center" w:pos="5387"/>
        <w:tab w:val="right" w:pos="9356"/>
      </w:tabs>
      <w:ind w:right="-284" w:firstLine="1701"/>
      <w:jc w:val="both"/>
      <w:rPr>
        <w:b/>
        <w:color w:val="0A4098"/>
        <w:spacing w:val="33"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67C71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1D2C9C"/>
    <w:multiLevelType w:val="hybridMultilevel"/>
    <w:tmpl w:val="D744F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22BC0"/>
    <w:multiLevelType w:val="hybridMultilevel"/>
    <w:tmpl w:val="1C125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A3543"/>
    <w:multiLevelType w:val="hybridMultilevel"/>
    <w:tmpl w:val="13145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61212"/>
    <w:multiLevelType w:val="hybridMultilevel"/>
    <w:tmpl w:val="C1AC582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109A4"/>
    <w:multiLevelType w:val="hybridMultilevel"/>
    <w:tmpl w:val="D744F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62DF"/>
    <w:rsid w:val="00026A74"/>
    <w:rsid w:val="00042FC3"/>
    <w:rsid w:val="00056187"/>
    <w:rsid w:val="0006765C"/>
    <w:rsid w:val="000842F0"/>
    <w:rsid w:val="000B36D6"/>
    <w:rsid w:val="000B3751"/>
    <w:rsid w:val="00101C03"/>
    <w:rsid w:val="00114F1C"/>
    <w:rsid w:val="001334AC"/>
    <w:rsid w:val="001342DD"/>
    <w:rsid w:val="00155D1A"/>
    <w:rsid w:val="00167B78"/>
    <w:rsid w:val="001932B6"/>
    <w:rsid w:val="001940C8"/>
    <w:rsid w:val="001B71D4"/>
    <w:rsid w:val="001C6589"/>
    <w:rsid w:val="001F62DF"/>
    <w:rsid w:val="002136C9"/>
    <w:rsid w:val="002335E9"/>
    <w:rsid w:val="00234906"/>
    <w:rsid w:val="002B4B94"/>
    <w:rsid w:val="002F33A7"/>
    <w:rsid w:val="00396628"/>
    <w:rsid w:val="003A06CB"/>
    <w:rsid w:val="003C223F"/>
    <w:rsid w:val="0042323D"/>
    <w:rsid w:val="00442798"/>
    <w:rsid w:val="004749A8"/>
    <w:rsid w:val="00480A17"/>
    <w:rsid w:val="00487667"/>
    <w:rsid w:val="004A3A1E"/>
    <w:rsid w:val="004F5285"/>
    <w:rsid w:val="005353F3"/>
    <w:rsid w:val="005A4791"/>
    <w:rsid w:val="005C5969"/>
    <w:rsid w:val="005D749D"/>
    <w:rsid w:val="00602BB0"/>
    <w:rsid w:val="00663417"/>
    <w:rsid w:val="006E0816"/>
    <w:rsid w:val="007254F7"/>
    <w:rsid w:val="00743702"/>
    <w:rsid w:val="00783B82"/>
    <w:rsid w:val="007C5B1C"/>
    <w:rsid w:val="008047AB"/>
    <w:rsid w:val="008C00B6"/>
    <w:rsid w:val="008C602C"/>
    <w:rsid w:val="009269F2"/>
    <w:rsid w:val="0094496F"/>
    <w:rsid w:val="00953576"/>
    <w:rsid w:val="00953D7D"/>
    <w:rsid w:val="009723AF"/>
    <w:rsid w:val="0097463A"/>
    <w:rsid w:val="00A27781"/>
    <w:rsid w:val="00A3386E"/>
    <w:rsid w:val="00A44306"/>
    <w:rsid w:val="00A9583A"/>
    <w:rsid w:val="00AB2BC6"/>
    <w:rsid w:val="00AC116F"/>
    <w:rsid w:val="00AC26B8"/>
    <w:rsid w:val="00AC4335"/>
    <w:rsid w:val="00AE5842"/>
    <w:rsid w:val="00AF5496"/>
    <w:rsid w:val="00B14B39"/>
    <w:rsid w:val="00B72D9D"/>
    <w:rsid w:val="00BD736A"/>
    <w:rsid w:val="00BF54E0"/>
    <w:rsid w:val="00C51A9B"/>
    <w:rsid w:val="00CA67C3"/>
    <w:rsid w:val="00CC5A1F"/>
    <w:rsid w:val="00CF75A2"/>
    <w:rsid w:val="00D66210"/>
    <w:rsid w:val="00DB10EE"/>
    <w:rsid w:val="00DB52F8"/>
    <w:rsid w:val="00DC1E51"/>
    <w:rsid w:val="00DF4E69"/>
    <w:rsid w:val="00E00DE8"/>
    <w:rsid w:val="00EB26B3"/>
    <w:rsid w:val="00F3100A"/>
    <w:rsid w:val="00F90CA6"/>
    <w:rsid w:val="00F9542C"/>
    <w:rsid w:val="00F95C13"/>
    <w:rsid w:val="00F97D97"/>
    <w:rsid w:val="00FC21FE"/>
    <w:rsid w:val="00FD0DF4"/>
    <w:rsid w:val="00FE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FE9D9E1"/>
  <w15:chartTrackingRefBased/>
  <w15:docId w15:val="{0B60B4FF-4F63-4CDE-A357-1CF3261C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B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96F"/>
  </w:style>
  <w:style w:type="paragraph" w:styleId="Footer">
    <w:name w:val="footer"/>
    <w:basedOn w:val="Normal"/>
    <w:link w:val="FooterChar"/>
    <w:uiPriority w:val="99"/>
    <w:unhideWhenUsed/>
    <w:rsid w:val="0094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96F"/>
  </w:style>
  <w:style w:type="paragraph" w:styleId="BalloonText">
    <w:name w:val="Balloon Text"/>
    <w:basedOn w:val="Normal"/>
    <w:link w:val="BalloonTextChar"/>
    <w:uiPriority w:val="99"/>
    <w:semiHidden/>
    <w:unhideWhenUsed/>
    <w:rsid w:val="0094496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496F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A67C3"/>
    <w:rPr>
      <w:color w:val="0000FF"/>
      <w:u w:val="single"/>
    </w:rPr>
  </w:style>
  <w:style w:type="table" w:styleId="TableGrid">
    <w:name w:val="Table Grid"/>
    <w:basedOn w:val="TableNormal"/>
    <w:uiPriority w:val="59"/>
    <w:rsid w:val="00743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lorfulList-Accent1">
    <w:name w:val="Colorful List Accent 1"/>
    <w:basedOn w:val="Normal"/>
    <w:uiPriority w:val="34"/>
    <w:qFormat/>
    <w:rsid w:val="003A06CB"/>
    <w:pPr>
      <w:spacing w:after="0" w:line="240" w:lineRule="auto"/>
      <w:ind w:left="72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fessionalcompetence@rcpi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UEMS%20LETTERHEAD%20-%20Template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f Comp Document" ma:contentTypeID="0x010100E71D276AF3F30A40B0518270157AC0D117003F46FF3E56554342AA028CD61A031AA1" ma:contentTypeVersion="14" ma:contentTypeDescription="" ma:contentTypeScope="" ma:versionID="4c3e55fb2503cc2318a5db68567f1f94">
  <xsd:schema xmlns:xsd="http://www.w3.org/2001/XMLSchema" xmlns:xs="http://www.w3.org/2001/XMLSchema" xmlns:p="http://schemas.microsoft.com/office/2006/metadata/properties" xmlns:ns2="503bbec5-b5d2-4817-b31a-e56cf9689349" xmlns:ns3="f66640f8-de32-41a3-8fe3-1d94dd11424a" targetNamespace="http://schemas.microsoft.com/office/2006/metadata/properties" ma:root="true" ma:fieldsID="a79a41d1449a8e814cc08dd7181fe479" ns2:_="" ns3:_="">
    <xsd:import namespace="503bbec5-b5d2-4817-b31a-e56cf9689349"/>
    <xsd:import namespace="f66640f8-de32-41a3-8fe3-1d94dd11424a"/>
    <xsd:element name="properties">
      <xsd:complexType>
        <xsd:sequence>
          <xsd:element name="documentManagement">
            <xsd:complexType>
              <xsd:all>
                <xsd:element ref="ns2:g91b68ba74af4c7b983d18b6ea194a39" minOccurs="0"/>
                <xsd:element ref="ns2:TaxCatchAll" minOccurs="0"/>
                <xsd:element ref="ns2:TaxCatchAllLabel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bbec5-b5d2-4817-b31a-e56cf9689349" elementFormDefault="qualified">
    <xsd:import namespace="http://schemas.microsoft.com/office/2006/documentManagement/types"/>
    <xsd:import namespace="http://schemas.microsoft.com/office/infopath/2007/PartnerControls"/>
    <xsd:element name="g91b68ba74af4c7b983d18b6ea194a39" ma:index="8" nillable="true" ma:taxonomy="true" ma:internalName="g91b68ba74af4c7b983d18b6ea194a39" ma:taxonomyFieldName="RCPITags" ma:displayName="RCPITags" ma:default="" ma:fieldId="{091b68ba-74af-4c7b-983d-18b6ea194a39}" ma:sspId="4072833a-2362-46d2-ac3f-3941ef26165a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6ce1868-fc46-45bc-9346-2acb2ee913c9}" ma:internalName="TaxCatchAll" ma:showField="CatchAllData" ma:web="503bbec5-b5d2-4817-b31a-e56cf96893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6ce1868-fc46-45bc-9346-2acb2ee913c9}" ma:internalName="TaxCatchAllLabel" ma:readOnly="true" ma:showField="CatchAllDataLabel" ma:web="503bbec5-b5d2-4817-b31a-e56cf96893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640f8-de32-41a3-8fe3-1d94dd114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91b68ba74af4c7b983d18b6ea194a39 xmlns="503bbec5-b5d2-4817-b31a-e56cf96893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Professional Competence</TermName>
          <TermId xmlns="http://schemas.microsoft.com/office/infopath/2007/PartnerControls">fef6c11a-b4a4-43ab-bc5f-f36a62adfbe2</TermId>
        </TermInfo>
      </Terms>
    </g91b68ba74af4c7b983d18b6ea194a39>
    <TaxCatchAll xmlns="503bbec5-b5d2-4817-b31a-e56cf9689349">
      <Value>32</Value>
    </TaxCatchAll>
  </documentManagement>
</p:properties>
</file>

<file path=customXml/itemProps1.xml><?xml version="1.0" encoding="utf-8"?>
<ds:datastoreItem xmlns:ds="http://schemas.openxmlformats.org/officeDocument/2006/customXml" ds:itemID="{97AD8C15-3945-4254-8307-C56D18085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3bbec5-b5d2-4817-b31a-e56cf9689349"/>
    <ds:schemaRef ds:uri="f66640f8-de32-41a3-8fe3-1d94dd114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883D98-20D5-4824-A375-EB2E9B63A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4CBBFB-E4A3-4A85-A26C-68CC5F42063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2DECC70-A58A-44E5-8F4E-4697E3B9D821}">
  <ds:schemaRefs>
    <ds:schemaRef ds:uri="503bbec5-b5d2-4817-b31a-e56cf9689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f66640f8-de32-41a3-8fe3-1d94dd11424a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UEMS LETTERHEAD - Template Final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1532</CharactersWithSpaces>
  <SharedDoc>false</SharedDoc>
  <HLinks>
    <vt:vector size="6" baseType="variant">
      <vt:variant>
        <vt:i4>2818058</vt:i4>
      </vt:variant>
      <vt:variant>
        <vt:i4>0</vt:i4>
      </vt:variant>
      <vt:variant>
        <vt:i4>0</vt:i4>
      </vt:variant>
      <vt:variant>
        <vt:i4>5</vt:i4>
      </vt:variant>
      <vt:variant>
        <vt:lpwstr>mailto:professionalcompetence@rcpi.ie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Jean-Baptiste Rouffet</dc:creator>
  <cp:keywords/>
  <cp:lastModifiedBy>Deirdre Donegan</cp:lastModifiedBy>
  <cp:revision>2</cp:revision>
  <cp:lastPrinted>2013-02-27T15:58:00Z</cp:lastPrinted>
  <dcterms:created xsi:type="dcterms:W3CDTF">2020-11-12T15:08:00Z</dcterms:created>
  <dcterms:modified xsi:type="dcterms:W3CDTF">2020-11-12T15:08:00Z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Thelma Russell</vt:lpwstr>
  </property>
  <property fmtid="{D5CDD505-2E9C-101B-9397-08002B2CF9AE}" pid="3" name="display_urn:schemas-microsoft-com:office:office#Author">
    <vt:lpwstr>Thelma Russell</vt:lpwstr>
  </property>
  <property fmtid="{D5CDD505-2E9C-101B-9397-08002B2CF9AE}" pid="4" name="ContentTypeId">
    <vt:lpwstr>0x010100E71D276AF3F30A40B0518270157AC0D117003F46FF3E56554342AA028CD61A031AA1</vt:lpwstr>
  </property>
  <property fmtid="{D5CDD505-2E9C-101B-9397-08002B2CF9AE}" pid="5" name="RCPITags">
    <vt:lpwstr>32;#Professional Competence|fef6c11a-b4a4-43ab-bc5f-f36a62adfbe2</vt:lpwstr>
  </property>
</Properties>
</file>